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FE" w:rsidRPr="00F32CFE" w:rsidRDefault="00F32CFE" w:rsidP="00F32CFE">
      <w:pPr>
        <w:shd w:val="clear" w:color="auto" w:fill="FFFFFF" w:themeFill="background1"/>
        <w:spacing w:after="31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теме «Правописание наречий»</w:t>
      </w:r>
    </w:p>
    <w:p w:rsidR="00F32CFE" w:rsidRPr="00F32CFE" w:rsidRDefault="00F32CFE" w:rsidP="00F32CFE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пропущенные буквы и объясните их правописание.</w:t>
      </w:r>
    </w:p>
    <w:p w:rsidR="00F32CFE" w:rsidRPr="00F32CFE" w:rsidRDefault="00F32CFE" w:rsidP="00F32CF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Шагнуть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влев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справ... обгоняет грузовик, уйти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засветл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задолг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до приказа, добраться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затемн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вытереть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досух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изредк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интересоваться, начать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занов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засидеться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допоздн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вылизать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дочист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наскор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перекусить, </w:t>
      </w:r>
      <w:proofErr w:type="spellStart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надолг</w:t>
      </w:r>
      <w:proofErr w:type="spellEnd"/>
      <w:r w:rsidRPr="00F32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запомнить.</w:t>
      </w:r>
    </w:p>
    <w:p w:rsidR="00F32CFE" w:rsidRPr="00F32CFE" w:rsidRDefault="00F32CFE" w:rsidP="00F32CF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FE" w:rsidRPr="00F32CFE" w:rsidRDefault="00F32CFE" w:rsidP="00F32CFE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FE">
        <w:rPr>
          <w:rFonts w:ascii="Times New Roman" w:hAnsi="Times New Roman" w:cs="Times New Roman"/>
          <w:b/>
          <w:sz w:val="28"/>
          <w:szCs w:val="28"/>
        </w:rPr>
        <w:t>В соответствии с правилом написания наречий, оканчивающихся на шипящую, запишите следующие словосочетания.</w:t>
      </w:r>
    </w:p>
    <w:p w:rsidR="005A60DD" w:rsidRPr="00F32CFE" w:rsidRDefault="00F32CFE" w:rsidP="005D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CFE">
        <w:rPr>
          <w:rFonts w:ascii="Times New Roman" w:hAnsi="Times New Roman" w:cs="Times New Roman"/>
          <w:sz w:val="28"/>
          <w:szCs w:val="28"/>
        </w:rPr>
        <w:t xml:space="preserve">Удалиться проч..., ударить </w:t>
      </w:r>
      <w:proofErr w:type="spellStart"/>
      <w:r w:rsidRPr="00F32CFE">
        <w:rPr>
          <w:rFonts w:ascii="Times New Roman" w:hAnsi="Times New Roman" w:cs="Times New Roman"/>
          <w:sz w:val="28"/>
          <w:szCs w:val="28"/>
        </w:rPr>
        <w:t>наотмаш</w:t>
      </w:r>
      <w:proofErr w:type="spellEnd"/>
      <w:r w:rsidRPr="00F32CFE">
        <w:rPr>
          <w:rFonts w:ascii="Times New Roman" w:hAnsi="Times New Roman" w:cs="Times New Roman"/>
          <w:sz w:val="28"/>
          <w:szCs w:val="28"/>
        </w:rPr>
        <w:t xml:space="preserve">..., выйти замуж..., отворить окно </w:t>
      </w:r>
      <w:proofErr w:type="spellStart"/>
      <w:r w:rsidRPr="00F32CFE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F32CFE">
        <w:rPr>
          <w:rFonts w:ascii="Times New Roman" w:hAnsi="Times New Roman" w:cs="Times New Roman"/>
          <w:sz w:val="28"/>
          <w:szCs w:val="28"/>
        </w:rPr>
        <w:t xml:space="preserve">..., пуститься </w:t>
      </w:r>
      <w:proofErr w:type="spellStart"/>
      <w:r w:rsidRPr="00F32CFE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F32CFE">
        <w:rPr>
          <w:rFonts w:ascii="Times New Roman" w:hAnsi="Times New Roman" w:cs="Times New Roman"/>
          <w:sz w:val="28"/>
          <w:szCs w:val="28"/>
        </w:rPr>
        <w:t xml:space="preserve">..., ждать </w:t>
      </w:r>
      <w:proofErr w:type="gramStart"/>
      <w:r w:rsidRPr="00F32CFE">
        <w:rPr>
          <w:rFonts w:ascii="Times New Roman" w:hAnsi="Times New Roman" w:cs="Times New Roman"/>
          <w:sz w:val="28"/>
          <w:szCs w:val="28"/>
        </w:rPr>
        <w:t>невтерпеж</w:t>
      </w:r>
      <w:proofErr w:type="gramEnd"/>
      <w:r w:rsidRPr="00F32CFE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F32CFE"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r w:rsidRPr="00F32CFE">
        <w:rPr>
          <w:rFonts w:ascii="Times New Roman" w:hAnsi="Times New Roman" w:cs="Times New Roman"/>
          <w:sz w:val="28"/>
          <w:szCs w:val="28"/>
        </w:rPr>
        <w:t xml:space="preserve">... зарасти сорняками, упасть </w:t>
      </w:r>
      <w:proofErr w:type="spellStart"/>
      <w:r w:rsidRPr="00F32CFE">
        <w:rPr>
          <w:rFonts w:ascii="Times New Roman" w:hAnsi="Times New Roman" w:cs="Times New Roman"/>
          <w:sz w:val="28"/>
          <w:szCs w:val="28"/>
        </w:rPr>
        <w:t>навзнич</w:t>
      </w:r>
      <w:proofErr w:type="spellEnd"/>
      <w:r w:rsidRPr="00F32CFE">
        <w:rPr>
          <w:rFonts w:ascii="Times New Roman" w:hAnsi="Times New Roman" w:cs="Times New Roman"/>
          <w:sz w:val="28"/>
          <w:szCs w:val="28"/>
        </w:rPr>
        <w:t>...</w:t>
      </w:r>
    </w:p>
    <w:p w:rsidR="00F32CFE" w:rsidRPr="00F32CFE" w:rsidRDefault="00F32CFE" w:rsidP="00F32CFE">
      <w:pPr>
        <w:pStyle w:val="a3"/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2CFE">
        <w:rPr>
          <w:rFonts w:ascii="Times New Roman" w:hAnsi="Times New Roman" w:cs="Times New Roman"/>
          <w:b/>
          <w:sz w:val="28"/>
          <w:szCs w:val="28"/>
        </w:rPr>
        <w:t>Выберите правильный вариант написания наречия.</w:t>
      </w:r>
    </w:p>
    <w:p w:rsidR="00F32CFE" w:rsidRPr="00F32CFE" w:rsidRDefault="00F32CFE" w:rsidP="005D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CFE">
        <w:rPr>
          <w:rFonts w:ascii="Times New Roman" w:hAnsi="Times New Roman" w:cs="Times New Roman"/>
          <w:sz w:val="28"/>
          <w:szCs w:val="28"/>
        </w:rPr>
        <w:t>Все равно (не-ни</w:t>
      </w:r>
      <w:proofErr w:type="gramStart"/>
      <w:r w:rsidRPr="00F32CF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F32CFE">
        <w:rPr>
          <w:rFonts w:ascii="Times New Roman" w:hAnsi="Times New Roman" w:cs="Times New Roman"/>
          <w:sz w:val="28"/>
          <w:szCs w:val="28"/>
        </w:rPr>
        <w:t xml:space="preserve">уда спешить. 2) Он (не-ни)сколько не был похож на мать. 3) (Не-ни)откуда было ждать помощи. 4) Вам (не-ни)зачем рисковать. 5) В молодости ему было все (не-ни)почем. </w:t>
      </w:r>
    </w:p>
    <w:p w:rsidR="00F32CFE" w:rsidRPr="00F32CFE" w:rsidRDefault="00F32CFE" w:rsidP="00F32CFE">
      <w:pPr>
        <w:pStyle w:val="a3"/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2CFE">
        <w:rPr>
          <w:rFonts w:ascii="Times New Roman" w:hAnsi="Times New Roman" w:cs="Times New Roman"/>
          <w:b/>
          <w:sz w:val="28"/>
          <w:szCs w:val="28"/>
        </w:rPr>
        <w:t>Раскройте скобки, поставив, где нужно, дефис.</w:t>
      </w:r>
    </w:p>
    <w:p w:rsidR="00F32CFE" w:rsidRPr="005D6CC8" w:rsidRDefault="00F32CFE" w:rsidP="005D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CC8">
        <w:rPr>
          <w:rFonts w:ascii="Times New Roman" w:hAnsi="Times New Roman" w:cs="Times New Roman"/>
          <w:iCs/>
          <w:sz w:val="28"/>
          <w:szCs w:val="28"/>
        </w:rPr>
        <w:t>(По</w:t>
      </w:r>
      <w:proofErr w:type="gramStart"/>
      <w:r w:rsidRPr="005D6CC8">
        <w:rPr>
          <w:rFonts w:ascii="Times New Roman" w:hAnsi="Times New Roman" w:cs="Times New Roman"/>
          <w:iCs/>
          <w:sz w:val="28"/>
          <w:szCs w:val="28"/>
        </w:rPr>
        <w:t>)</w:t>
      </w:r>
      <w:proofErr w:type="spellStart"/>
      <w:r w:rsidRPr="005D6CC8">
        <w:rPr>
          <w:rFonts w:ascii="Times New Roman" w:hAnsi="Times New Roman" w:cs="Times New Roman"/>
          <w:iCs/>
          <w:sz w:val="28"/>
          <w:szCs w:val="28"/>
        </w:rPr>
        <w:t>я</w:t>
      </w:r>
      <w:proofErr w:type="gramEnd"/>
      <w:r w:rsidRPr="005D6CC8">
        <w:rPr>
          <w:rFonts w:ascii="Times New Roman" w:hAnsi="Times New Roman" w:cs="Times New Roman"/>
          <w:iCs/>
          <w:sz w:val="28"/>
          <w:szCs w:val="28"/>
        </w:rPr>
        <w:t>нварски</w:t>
      </w:r>
      <w:proofErr w:type="spellEnd"/>
      <w:r w:rsidRPr="005D6CC8">
        <w:rPr>
          <w:rFonts w:ascii="Times New Roman" w:hAnsi="Times New Roman" w:cs="Times New Roman"/>
          <w:iCs/>
          <w:sz w:val="28"/>
          <w:szCs w:val="28"/>
        </w:rPr>
        <w:t xml:space="preserve"> морозно, настроен (по)боевому, (по)хорошему,(по)всюду, (по)вашему получилось, (по)</w:t>
      </w:r>
      <w:proofErr w:type="spellStart"/>
      <w:r w:rsidRPr="005D6CC8">
        <w:rPr>
          <w:rFonts w:ascii="Times New Roman" w:hAnsi="Times New Roman" w:cs="Times New Roman"/>
          <w:iCs/>
          <w:sz w:val="28"/>
          <w:szCs w:val="28"/>
        </w:rPr>
        <w:t>болгарски</w:t>
      </w:r>
      <w:proofErr w:type="spellEnd"/>
      <w:r w:rsidRPr="005D6CC8">
        <w:rPr>
          <w:rFonts w:ascii="Times New Roman" w:hAnsi="Times New Roman" w:cs="Times New Roman"/>
          <w:iCs/>
          <w:sz w:val="28"/>
          <w:szCs w:val="28"/>
        </w:rPr>
        <w:t>, едва(едва)успел,(волей)неволей пришел, (по)</w:t>
      </w:r>
      <w:proofErr w:type="spellStart"/>
      <w:r w:rsidRPr="005D6CC8">
        <w:rPr>
          <w:rFonts w:ascii="Times New Roman" w:hAnsi="Times New Roman" w:cs="Times New Roman"/>
          <w:iCs/>
          <w:sz w:val="28"/>
          <w:szCs w:val="28"/>
        </w:rPr>
        <w:t>тихоньку</w:t>
      </w:r>
      <w:proofErr w:type="spellEnd"/>
      <w:r w:rsidRPr="005D6CC8">
        <w:rPr>
          <w:rFonts w:ascii="Times New Roman" w:hAnsi="Times New Roman" w:cs="Times New Roman"/>
          <w:iCs/>
          <w:sz w:val="28"/>
          <w:szCs w:val="28"/>
        </w:rPr>
        <w:t>, на(шиворот)на выворот, куда(то) пошли, (кое)как успели, (по)</w:t>
      </w:r>
      <w:proofErr w:type="spellStart"/>
      <w:r w:rsidRPr="005D6CC8">
        <w:rPr>
          <w:rFonts w:ascii="Times New Roman" w:hAnsi="Times New Roman" w:cs="Times New Roman"/>
          <w:iCs/>
          <w:sz w:val="28"/>
          <w:szCs w:val="28"/>
        </w:rPr>
        <w:t>просту</w:t>
      </w:r>
      <w:proofErr w:type="spellEnd"/>
      <w:r w:rsidRPr="005D6CC8">
        <w:rPr>
          <w:rFonts w:ascii="Times New Roman" w:hAnsi="Times New Roman" w:cs="Times New Roman"/>
          <w:iCs/>
          <w:sz w:val="28"/>
          <w:szCs w:val="28"/>
        </w:rPr>
        <w:t>, (по)(за)вчера, (по)лисьи хитер, (в)пятых, (по)верху, где(либо) найду, (по)этому, (по)казацки, (по)парно, (полным)полно грибов, (по)крепче, (как)никак, (по</w:t>
      </w:r>
      <w:proofErr w:type="gramStart"/>
      <w:r w:rsidRPr="005D6CC8">
        <w:rPr>
          <w:rFonts w:ascii="Times New Roman" w:hAnsi="Times New Roman" w:cs="Times New Roman"/>
          <w:iCs/>
          <w:sz w:val="28"/>
          <w:szCs w:val="28"/>
        </w:rPr>
        <w:t>)д</w:t>
      </w:r>
      <w:proofErr w:type="gramEnd"/>
      <w:r w:rsidRPr="005D6CC8">
        <w:rPr>
          <w:rFonts w:ascii="Times New Roman" w:hAnsi="Times New Roman" w:cs="Times New Roman"/>
          <w:iCs/>
          <w:sz w:val="28"/>
          <w:szCs w:val="28"/>
        </w:rPr>
        <w:t>ешевле, (тихо)смирно сидел, (по)белее, снова (таки).</w:t>
      </w:r>
    </w:p>
    <w:p w:rsidR="00F32CFE" w:rsidRPr="00F32CFE" w:rsidRDefault="00F32CFE" w:rsidP="00F32CFE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F32CFE">
        <w:rPr>
          <w:rFonts w:ascii="Times New Roman" w:hAnsi="Times New Roman" w:cs="Times New Roman"/>
          <w:b/>
          <w:sz w:val="28"/>
          <w:szCs w:val="28"/>
        </w:rPr>
        <w:t>5. Спишите предложения, раскрыв скобки.</w:t>
      </w:r>
    </w:p>
    <w:p w:rsidR="00F32CFE" w:rsidRPr="00F32CFE" w:rsidRDefault="00F32CFE" w:rsidP="005D6C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CFE">
        <w:rPr>
          <w:rFonts w:ascii="Times New Roman" w:hAnsi="Times New Roman" w:cs="Times New Roman"/>
          <w:i/>
          <w:iCs/>
          <w:sz w:val="28"/>
          <w:szCs w:val="28"/>
        </w:rPr>
        <w:t>(В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)н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ачале осени стояли ясные, солнечные дни. (В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)н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ачале мы шли лесом, потом вдоль реки. Жить в чужом городе (с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)н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ачала нам было трудно и непривычно. Эта книга мне понравилась (с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)н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ачала. Книги были завернуты (в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)п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лотную бумагу. Они (в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)п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лотную подошли к главному вопросу дискуссии. (На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)у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 xml:space="preserve">тро </w:t>
      </w:r>
      <w:bookmarkStart w:id="0" w:name="_GoBack"/>
      <w:bookmarkEnd w:id="0"/>
      <w:r w:rsidRPr="00F32CFE">
        <w:rPr>
          <w:rFonts w:ascii="Times New Roman" w:hAnsi="Times New Roman" w:cs="Times New Roman"/>
          <w:i/>
          <w:iCs/>
          <w:sz w:val="28"/>
          <w:szCs w:val="28"/>
        </w:rPr>
        <w:t>они вернулись из похода. Всю работу мы отложили (на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)у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тро. Недавно мы ходили (на</w:t>
      </w:r>
      <w:proofErr w:type="gramStart"/>
      <w:r w:rsidRPr="00F32CFE">
        <w:rPr>
          <w:rFonts w:ascii="Times New Roman" w:hAnsi="Times New Roman" w:cs="Times New Roman"/>
          <w:i/>
          <w:iCs/>
          <w:sz w:val="28"/>
          <w:szCs w:val="28"/>
        </w:rPr>
        <w:t>)в</w:t>
      </w:r>
      <w:proofErr w:type="gramEnd"/>
      <w:r w:rsidRPr="00F32CFE">
        <w:rPr>
          <w:rFonts w:ascii="Times New Roman" w:hAnsi="Times New Roman" w:cs="Times New Roman"/>
          <w:i/>
          <w:iCs/>
          <w:sz w:val="28"/>
          <w:szCs w:val="28"/>
        </w:rPr>
        <w:t>стречу с актерами театра и кино.(На)встречу мне бежали люди.</w:t>
      </w:r>
    </w:p>
    <w:p w:rsidR="00F32CFE" w:rsidRPr="005D6CC8" w:rsidRDefault="00F32CFE" w:rsidP="005D6CC8">
      <w:pPr>
        <w:rPr>
          <w:rFonts w:ascii="Times New Roman" w:hAnsi="Times New Roman" w:cs="Times New Roman"/>
          <w:sz w:val="28"/>
          <w:szCs w:val="28"/>
        </w:rPr>
      </w:pPr>
    </w:p>
    <w:sectPr w:rsidR="00F32CFE" w:rsidRPr="005D6CC8" w:rsidSect="00F32C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3774"/>
    <w:multiLevelType w:val="hybridMultilevel"/>
    <w:tmpl w:val="C548DFC4"/>
    <w:lvl w:ilvl="0" w:tplc="5A2CA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FE"/>
    <w:rsid w:val="005114EA"/>
    <w:rsid w:val="005A60DD"/>
    <w:rsid w:val="005D6CC8"/>
    <w:rsid w:val="00F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2</cp:revision>
  <cp:lastPrinted>2015-03-27T13:03:00Z</cp:lastPrinted>
  <dcterms:created xsi:type="dcterms:W3CDTF">2015-03-27T12:44:00Z</dcterms:created>
  <dcterms:modified xsi:type="dcterms:W3CDTF">2015-06-25T12:11:00Z</dcterms:modified>
</cp:coreProperties>
</file>